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8A" w:rsidRPr="0021701E" w:rsidRDefault="00131CD8">
      <w:pPr>
        <w:rPr>
          <w:b w:val="0"/>
          <w:sz w:val="36"/>
          <w:szCs w:val="36"/>
        </w:rPr>
      </w:pPr>
      <w:r w:rsidRPr="00131CD8">
        <w:rPr>
          <w:b w:val="0"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-165100</wp:posOffset>
            </wp:positionV>
            <wp:extent cx="1447800" cy="1619250"/>
            <wp:effectExtent l="19050" t="0" r="0" b="0"/>
            <wp:wrapNone/>
            <wp:docPr id="1" name="Afbeelding 0" descr="nieuwe NLK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e NLKV logo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01E">
        <w:rPr>
          <w:b w:val="0"/>
          <w:sz w:val="36"/>
          <w:szCs w:val="36"/>
        </w:rPr>
        <w:t xml:space="preserve">  </w:t>
      </w:r>
      <w:r w:rsidR="0021701E" w:rsidRPr="0021701E">
        <w:rPr>
          <w:b w:val="0"/>
          <w:sz w:val="36"/>
          <w:szCs w:val="36"/>
        </w:rPr>
        <w:t xml:space="preserve">NLKV </w:t>
      </w:r>
      <w:r w:rsidRPr="0021701E">
        <w:rPr>
          <w:b w:val="0"/>
          <w:sz w:val="36"/>
          <w:szCs w:val="36"/>
        </w:rPr>
        <w:t xml:space="preserve">Dierenartsverklaring - </w:t>
      </w:r>
      <w:r w:rsidR="00857FEE">
        <w:rPr>
          <w:b w:val="0"/>
          <w:sz w:val="36"/>
          <w:szCs w:val="36"/>
        </w:rPr>
        <w:t>voor alle fokkatten</w:t>
      </w:r>
    </w:p>
    <w:p w:rsidR="00131CD8" w:rsidRDefault="00131CD8">
      <w:pPr>
        <w:rPr>
          <w:b w:val="0"/>
          <w:sz w:val="20"/>
        </w:rPr>
      </w:pPr>
    </w:p>
    <w:p w:rsidR="00131CD8" w:rsidRDefault="00131CD8">
      <w:pPr>
        <w:rPr>
          <w:b w:val="0"/>
          <w:sz w:val="20"/>
        </w:rPr>
      </w:pPr>
      <w:r>
        <w:rPr>
          <w:b w:val="0"/>
          <w:sz w:val="20"/>
        </w:rPr>
        <w:t>Naam eigenaar                …………………………………………………………………………………………..</w:t>
      </w:r>
    </w:p>
    <w:p w:rsidR="00131CD8" w:rsidRDefault="00131CD8">
      <w:pPr>
        <w:rPr>
          <w:b w:val="0"/>
          <w:sz w:val="20"/>
        </w:rPr>
      </w:pPr>
    </w:p>
    <w:p w:rsidR="00131CD8" w:rsidRDefault="00131CD8">
      <w:pPr>
        <w:rPr>
          <w:b w:val="0"/>
          <w:sz w:val="20"/>
        </w:rPr>
      </w:pPr>
      <w:r>
        <w:rPr>
          <w:b w:val="0"/>
          <w:sz w:val="20"/>
        </w:rPr>
        <w:t>Adres                             …………………………………………………………………………………………..</w:t>
      </w:r>
    </w:p>
    <w:p w:rsidR="00131CD8" w:rsidRDefault="00131CD8">
      <w:pPr>
        <w:rPr>
          <w:b w:val="0"/>
          <w:sz w:val="20"/>
        </w:rPr>
      </w:pPr>
    </w:p>
    <w:p w:rsidR="00131CD8" w:rsidRDefault="00131CD8">
      <w:pPr>
        <w:rPr>
          <w:b w:val="0"/>
          <w:sz w:val="20"/>
        </w:rPr>
      </w:pPr>
      <w:r>
        <w:rPr>
          <w:b w:val="0"/>
          <w:sz w:val="20"/>
        </w:rPr>
        <w:t>Postcode/woonplaats       …………………………………………………………………………………………..</w:t>
      </w:r>
    </w:p>
    <w:p w:rsidR="00131CD8" w:rsidRDefault="00131CD8">
      <w:pPr>
        <w:rPr>
          <w:b w:val="0"/>
          <w:sz w:val="20"/>
        </w:rPr>
      </w:pPr>
    </w:p>
    <w:p w:rsidR="00131CD8" w:rsidRDefault="00131CD8">
      <w:pPr>
        <w:rPr>
          <w:b w:val="0"/>
          <w:sz w:val="20"/>
        </w:rPr>
      </w:pPr>
      <w:r>
        <w:rPr>
          <w:b w:val="0"/>
          <w:sz w:val="20"/>
        </w:rPr>
        <w:t>Fokkerlid van                  …………………………………………………………………………………………..</w:t>
      </w:r>
    </w:p>
    <w:p w:rsidR="00131CD8" w:rsidRDefault="00131CD8">
      <w:pPr>
        <w:rPr>
          <w:b w:val="0"/>
          <w:sz w:val="20"/>
        </w:rPr>
      </w:pPr>
    </w:p>
    <w:p w:rsidR="00131CD8" w:rsidRDefault="00131CD8">
      <w:pPr>
        <w:rPr>
          <w:b w:val="0"/>
          <w:sz w:val="20"/>
        </w:rPr>
      </w:pPr>
      <w:r>
        <w:rPr>
          <w:b w:val="0"/>
          <w:sz w:val="20"/>
        </w:rPr>
        <w:t>Naam kat                       ……………………………………………………………………………………………</w:t>
      </w:r>
    </w:p>
    <w:p w:rsidR="00131CD8" w:rsidRDefault="00131CD8">
      <w:pPr>
        <w:rPr>
          <w:b w:val="0"/>
          <w:sz w:val="20"/>
        </w:rPr>
      </w:pPr>
    </w:p>
    <w:p w:rsidR="00131CD8" w:rsidRDefault="00131CD8">
      <w:pPr>
        <w:rPr>
          <w:b w:val="0"/>
          <w:sz w:val="20"/>
        </w:rPr>
      </w:pPr>
      <w:r>
        <w:rPr>
          <w:b w:val="0"/>
          <w:sz w:val="20"/>
        </w:rPr>
        <w:t>Geboortedatum kat</w:t>
      </w:r>
      <w:r w:rsidR="0021701E">
        <w:rPr>
          <w:b w:val="0"/>
          <w:sz w:val="20"/>
        </w:rPr>
        <w:t xml:space="preserve">         ……………………………………………………………………………………………</w:t>
      </w:r>
    </w:p>
    <w:p w:rsidR="00131CD8" w:rsidRDefault="00131CD8">
      <w:pPr>
        <w:rPr>
          <w:b w:val="0"/>
          <w:sz w:val="20"/>
        </w:rPr>
      </w:pPr>
    </w:p>
    <w:p w:rsidR="00131CD8" w:rsidRDefault="00131CD8">
      <w:pPr>
        <w:rPr>
          <w:b w:val="0"/>
          <w:sz w:val="20"/>
        </w:rPr>
      </w:pPr>
      <w:r>
        <w:rPr>
          <w:b w:val="0"/>
          <w:sz w:val="20"/>
        </w:rPr>
        <w:t>Ras en vachtkleur</w:t>
      </w:r>
      <w:r w:rsidR="0021701E">
        <w:rPr>
          <w:b w:val="0"/>
          <w:sz w:val="20"/>
        </w:rPr>
        <w:t xml:space="preserve">           ……………………………………………………………………………………………</w:t>
      </w:r>
    </w:p>
    <w:p w:rsidR="00131CD8" w:rsidRDefault="00131CD8">
      <w:pPr>
        <w:rPr>
          <w:b w:val="0"/>
          <w:sz w:val="20"/>
        </w:rPr>
      </w:pPr>
    </w:p>
    <w:p w:rsidR="00131CD8" w:rsidRDefault="00131CD8">
      <w:pPr>
        <w:rPr>
          <w:b w:val="0"/>
          <w:sz w:val="20"/>
        </w:rPr>
      </w:pPr>
      <w:r>
        <w:rPr>
          <w:b w:val="0"/>
          <w:sz w:val="20"/>
        </w:rPr>
        <w:t>Stamboomnummer</w:t>
      </w:r>
      <w:r w:rsidR="0021701E">
        <w:rPr>
          <w:b w:val="0"/>
          <w:sz w:val="20"/>
        </w:rPr>
        <w:t xml:space="preserve">         ……………………………………………………………………………………………</w:t>
      </w:r>
    </w:p>
    <w:p w:rsidR="00131CD8" w:rsidRDefault="00131CD8">
      <w:pPr>
        <w:rPr>
          <w:b w:val="0"/>
          <w:sz w:val="20"/>
        </w:rPr>
      </w:pPr>
    </w:p>
    <w:p w:rsidR="00131CD8" w:rsidRDefault="00131CD8">
      <w:pPr>
        <w:rPr>
          <w:b w:val="0"/>
          <w:sz w:val="20"/>
        </w:rPr>
      </w:pPr>
      <w:r>
        <w:rPr>
          <w:b w:val="0"/>
          <w:sz w:val="20"/>
        </w:rPr>
        <w:t>Chipnummer</w:t>
      </w:r>
      <w:r w:rsidR="0021701E">
        <w:rPr>
          <w:b w:val="0"/>
          <w:sz w:val="20"/>
        </w:rPr>
        <w:t xml:space="preserve">                  ……………………………………………………………………………………………</w:t>
      </w:r>
    </w:p>
    <w:p w:rsidR="00131CD8" w:rsidRDefault="00131CD8">
      <w:pPr>
        <w:rPr>
          <w:b w:val="0"/>
          <w:sz w:val="20"/>
        </w:rPr>
      </w:pPr>
    </w:p>
    <w:p w:rsidR="00131CD8" w:rsidRDefault="0021701E">
      <w:pPr>
        <w:rPr>
          <w:sz w:val="20"/>
        </w:rPr>
      </w:pPr>
      <w:r w:rsidRPr="0021701E">
        <w:rPr>
          <w:sz w:val="20"/>
        </w:rPr>
        <w:t>De kat is bij voorkeur tenminste 12 maanden oud op moment van het onderzoek</w:t>
      </w:r>
    </w:p>
    <w:p w:rsidR="0021701E" w:rsidRDefault="0021701E">
      <w:pPr>
        <w:rPr>
          <w:b w:val="0"/>
          <w:sz w:val="20"/>
        </w:rPr>
      </w:pPr>
    </w:p>
    <w:p w:rsidR="0021701E" w:rsidRDefault="005662B4">
      <w:pPr>
        <w:rPr>
          <w:b w:val="0"/>
          <w:sz w:val="20"/>
        </w:rPr>
      </w:pPr>
      <w:r>
        <w:rPr>
          <w:b w:val="0"/>
          <w:noProof/>
          <w:sz w:val="20"/>
          <w:lang w:eastAsia="nl-N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55.5pt;margin-top:.8pt;width:13.5pt;height:9.5pt;z-index:251660288"/>
        </w:pict>
      </w:r>
      <w:r>
        <w:rPr>
          <w:b w:val="0"/>
          <w:noProof/>
          <w:sz w:val="20"/>
          <w:lang w:eastAsia="nl-NL"/>
        </w:rPr>
        <w:pict>
          <v:shape id="_x0000_s1026" type="#_x0000_t109" style="position:absolute;margin-left:306pt;margin-top:.8pt;width:13.5pt;height:9.5pt;z-index:251659264"/>
        </w:pict>
      </w:r>
      <w:r w:rsidR="0021701E">
        <w:rPr>
          <w:b w:val="0"/>
          <w:sz w:val="20"/>
        </w:rPr>
        <w:t>Alleen bij katers:               beide teelballen aanwezig                              ja             nee</w:t>
      </w:r>
    </w:p>
    <w:p w:rsidR="0021701E" w:rsidRDefault="0021701E">
      <w:pPr>
        <w:rPr>
          <w:b w:val="0"/>
          <w:sz w:val="20"/>
        </w:rPr>
      </w:pPr>
    </w:p>
    <w:p w:rsidR="0021701E" w:rsidRPr="00BC781D" w:rsidRDefault="0021701E">
      <w:pPr>
        <w:rPr>
          <w:sz w:val="20"/>
        </w:rPr>
      </w:pPr>
      <w:r w:rsidRPr="00BC781D">
        <w:rPr>
          <w:sz w:val="20"/>
        </w:rPr>
        <w:t>Algemeen</w:t>
      </w:r>
    </w:p>
    <w:p w:rsidR="0021701E" w:rsidRDefault="00A550B0">
      <w:pPr>
        <w:rPr>
          <w:b w:val="0"/>
          <w:sz w:val="20"/>
        </w:rPr>
      </w:pPr>
      <w:r>
        <w:rPr>
          <w:b w:val="0"/>
          <w:sz w:val="20"/>
        </w:rPr>
        <w:t xml:space="preserve">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11"/>
      </w:tblGrid>
      <w:tr w:rsidR="00A550B0" w:rsidTr="00BC781D">
        <w:tc>
          <w:tcPr>
            <w:tcW w:w="5495" w:type="dxa"/>
          </w:tcPr>
          <w:p w:rsidR="00A550B0" w:rsidRDefault="005662B4" w:rsidP="00A550B0">
            <w:pPr>
              <w:tabs>
                <w:tab w:val="left" w:pos="4000"/>
              </w:tabs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eastAsia="nl-NL"/>
              </w:rPr>
              <w:pict>
                <v:shape id="_x0000_s1035" type="#_x0000_t109" style="position:absolute;margin-left:195.5pt;margin-top:.6pt;width:13.5pt;height:9.5pt;z-index:251669504"/>
              </w:pict>
            </w:r>
            <w:r>
              <w:rPr>
                <w:b w:val="0"/>
                <w:noProof/>
                <w:sz w:val="20"/>
                <w:lang w:eastAsia="nl-NL"/>
              </w:rPr>
              <w:pict>
                <v:shape id="_x0000_s1034" type="#_x0000_t109" style="position:absolute;margin-left:133pt;margin-top:.6pt;width:13.5pt;height:9.5pt;z-index:251668480"/>
              </w:pict>
            </w:r>
            <w:r w:rsidR="00A550B0">
              <w:rPr>
                <w:b w:val="0"/>
                <w:sz w:val="20"/>
              </w:rPr>
              <w:t xml:space="preserve">1. </w:t>
            </w:r>
            <w:r w:rsidR="006D61C1">
              <w:rPr>
                <w:b w:val="0"/>
                <w:sz w:val="20"/>
              </w:rPr>
              <w:t xml:space="preserve"> </w:t>
            </w:r>
            <w:r w:rsidR="00A550B0">
              <w:rPr>
                <w:b w:val="0"/>
                <w:sz w:val="20"/>
              </w:rPr>
              <w:t xml:space="preserve">Navelbreuk - hernia                  ja                nee            </w:t>
            </w:r>
          </w:p>
          <w:p w:rsidR="00A550B0" w:rsidRDefault="00A550B0">
            <w:pPr>
              <w:rPr>
                <w:b w:val="0"/>
                <w:sz w:val="20"/>
              </w:rPr>
            </w:pPr>
          </w:p>
        </w:tc>
        <w:tc>
          <w:tcPr>
            <w:tcW w:w="5111" w:type="dxa"/>
          </w:tcPr>
          <w:p w:rsidR="00A550B0" w:rsidRDefault="00857FEE" w:rsidP="00857FEE">
            <w:pPr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eastAsia="nl-NL"/>
              </w:rPr>
              <w:pict>
                <v:shape id="_x0000_s1036" type="#_x0000_t109" style="position:absolute;margin-left:184.75pt;margin-top:.6pt;width:13.5pt;height:9.5pt;z-index:251670528;mso-position-horizontal-relative:text;mso-position-vertical-relative:text"/>
              </w:pict>
            </w:r>
            <w:r>
              <w:rPr>
                <w:b w:val="0"/>
                <w:noProof/>
                <w:sz w:val="20"/>
                <w:lang w:eastAsia="nl-NL"/>
              </w:rPr>
              <w:pict>
                <v:shape id="_x0000_s1033" type="#_x0000_t109" style="position:absolute;margin-left:126.75pt;margin-top:.6pt;width:13.5pt;height:9.5pt;z-index:251666432;mso-position-horizontal-relative:text;mso-position-vertical-relative:text"/>
              </w:pict>
            </w:r>
            <w:r w:rsidR="00BC781D">
              <w:rPr>
                <w:b w:val="0"/>
                <w:sz w:val="20"/>
              </w:rPr>
              <w:t xml:space="preserve">2. </w:t>
            </w:r>
            <w:r w:rsidR="006D61C1">
              <w:rPr>
                <w:b w:val="0"/>
                <w:sz w:val="20"/>
              </w:rPr>
              <w:t xml:space="preserve"> </w:t>
            </w:r>
            <w:r w:rsidR="00BC781D">
              <w:rPr>
                <w:b w:val="0"/>
                <w:sz w:val="20"/>
              </w:rPr>
              <w:t xml:space="preserve">Organen (na </w:t>
            </w:r>
            <w:r>
              <w:rPr>
                <w:b w:val="0"/>
                <w:sz w:val="20"/>
              </w:rPr>
              <w:t xml:space="preserve">onderzoek)       normaal       </w:t>
            </w:r>
            <w:r w:rsidR="00BC781D">
              <w:rPr>
                <w:b w:val="0"/>
                <w:sz w:val="20"/>
              </w:rPr>
              <w:t>afwijkend</w:t>
            </w:r>
          </w:p>
        </w:tc>
      </w:tr>
      <w:tr w:rsidR="00A550B0" w:rsidTr="00BC781D">
        <w:tc>
          <w:tcPr>
            <w:tcW w:w="5495" w:type="dxa"/>
          </w:tcPr>
          <w:p w:rsidR="00A550B0" w:rsidRDefault="005662B4">
            <w:pPr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eastAsia="nl-NL"/>
              </w:rPr>
              <w:pict>
                <v:shape id="_x0000_s1032" type="#_x0000_t109" style="position:absolute;margin-left:195.5pt;margin-top:-.35pt;width:13.5pt;height:9.5pt;z-index:251665408;mso-position-horizontal-relative:text;mso-position-vertical-relative:text"/>
              </w:pict>
            </w:r>
            <w:r>
              <w:rPr>
                <w:b w:val="0"/>
                <w:noProof/>
                <w:sz w:val="20"/>
                <w:lang w:eastAsia="nl-NL"/>
              </w:rPr>
              <w:pict>
                <v:shape id="_x0000_s1037" type="#_x0000_t109" style="position:absolute;margin-left:133pt;margin-top:-.35pt;width:13.5pt;height:9.5pt;z-index:251671552;mso-position-horizontal-relative:text;mso-position-vertical-relative:text"/>
              </w:pict>
            </w:r>
            <w:r w:rsidR="00A550B0">
              <w:rPr>
                <w:b w:val="0"/>
                <w:sz w:val="20"/>
              </w:rPr>
              <w:t xml:space="preserve">3. </w:t>
            </w:r>
            <w:r w:rsidR="006D61C1">
              <w:rPr>
                <w:b w:val="0"/>
                <w:sz w:val="20"/>
              </w:rPr>
              <w:t xml:space="preserve"> </w:t>
            </w:r>
            <w:r w:rsidR="00A550B0">
              <w:rPr>
                <w:b w:val="0"/>
                <w:sz w:val="20"/>
              </w:rPr>
              <w:t>Hart                                       normaal        afwijkend</w:t>
            </w:r>
          </w:p>
          <w:p w:rsidR="00A550B0" w:rsidRDefault="00A550B0">
            <w:pPr>
              <w:rPr>
                <w:b w:val="0"/>
                <w:sz w:val="20"/>
              </w:rPr>
            </w:pPr>
          </w:p>
        </w:tc>
        <w:tc>
          <w:tcPr>
            <w:tcW w:w="5111" w:type="dxa"/>
          </w:tcPr>
          <w:p w:rsidR="00A550B0" w:rsidRDefault="00857FEE">
            <w:pPr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eastAsia="nl-NL"/>
              </w:rPr>
              <w:pict>
                <v:shape id="_x0000_s1039" type="#_x0000_t109" style="position:absolute;margin-left:184.75pt;margin-top:2.15pt;width:13.5pt;height:9.5pt;z-index:251673600;mso-position-horizontal-relative:text;mso-position-vertical-relative:text"/>
              </w:pict>
            </w:r>
            <w:r>
              <w:rPr>
                <w:b w:val="0"/>
                <w:noProof/>
                <w:sz w:val="20"/>
                <w:lang w:eastAsia="nl-NL"/>
              </w:rPr>
              <w:pict>
                <v:shape id="_x0000_s1038" type="#_x0000_t109" style="position:absolute;margin-left:126.75pt;margin-top:-.35pt;width:13.5pt;height:9.5pt;z-index:251672576;mso-position-horizontal-relative:text;mso-position-vertical-relative:text"/>
              </w:pict>
            </w:r>
            <w:r w:rsidR="00BC781D">
              <w:rPr>
                <w:b w:val="0"/>
                <w:sz w:val="20"/>
              </w:rPr>
              <w:t xml:space="preserve">4. </w:t>
            </w:r>
            <w:r w:rsidR="006D61C1">
              <w:rPr>
                <w:b w:val="0"/>
                <w:sz w:val="20"/>
              </w:rPr>
              <w:t xml:space="preserve"> </w:t>
            </w:r>
            <w:r w:rsidR="00BC781D">
              <w:rPr>
                <w:b w:val="0"/>
                <w:sz w:val="20"/>
              </w:rPr>
              <w:t>Huid en huidconditie            normaal       afwijkend</w:t>
            </w:r>
          </w:p>
        </w:tc>
      </w:tr>
      <w:tr w:rsidR="00A550B0" w:rsidTr="00BC781D">
        <w:tc>
          <w:tcPr>
            <w:tcW w:w="5495" w:type="dxa"/>
          </w:tcPr>
          <w:p w:rsidR="00A550B0" w:rsidRDefault="005662B4">
            <w:pPr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eastAsia="nl-NL"/>
              </w:rPr>
              <w:pict>
                <v:shape id="_x0000_s1041" type="#_x0000_t109" style="position:absolute;margin-left:195.5pt;margin-top:.85pt;width:13.5pt;height:9.5pt;z-index:251675648;mso-position-horizontal-relative:text;mso-position-vertical-relative:text"/>
              </w:pict>
            </w:r>
            <w:r>
              <w:rPr>
                <w:b w:val="0"/>
                <w:noProof/>
                <w:sz w:val="20"/>
                <w:lang w:eastAsia="nl-NL"/>
              </w:rPr>
              <w:pict>
                <v:shape id="_x0000_s1040" type="#_x0000_t109" style="position:absolute;margin-left:133pt;margin-top:.85pt;width:13.5pt;height:9.5pt;z-index:251674624;mso-position-horizontal-relative:text;mso-position-vertical-relative:text"/>
              </w:pict>
            </w:r>
            <w:r w:rsidR="00BC781D">
              <w:rPr>
                <w:b w:val="0"/>
                <w:sz w:val="20"/>
              </w:rPr>
              <w:t xml:space="preserve">5. </w:t>
            </w:r>
            <w:r w:rsidR="006D61C1">
              <w:rPr>
                <w:b w:val="0"/>
                <w:sz w:val="20"/>
              </w:rPr>
              <w:t xml:space="preserve"> </w:t>
            </w:r>
            <w:r w:rsidR="00BC781D">
              <w:rPr>
                <w:b w:val="0"/>
                <w:sz w:val="20"/>
              </w:rPr>
              <w:t>vachtconditie                          normaal        afwijkend</w:t>
            </w:r>
          </w:p>
        </w:tc>
        <w:tc>
          <w:tcPr>
            <w:tcW w:w="5111" w:type="dxa"/>
          </w:tcPr>
          <w:p w:rsidR="00A550B0" w:rsidRDefault="00A550B0">
            <w:pPr>
              <w:rPr>
                <w:b w:val="0"/>
                <w:sz w:val="20"/>
              </w:rPr>
            </w:pPr>
          </w:p>
        </w:tc>
      </w:tr>
      <w:tr w:rsidR="00A550B0" w:rsidTr="00BC781D">
        <w:tc>
          <w:tcPr>
            <w:tcW w:w="5495" w:type="dxa"/>
          </w:tcPr>
          <w:p w:rsidR="00A550B0" w:rsidRDefault="00A550B0">
            <w:pPr>
              <w:rPr>
                <w:b w:val="0"/>
                <w:sz w:val="20"/>
              </w:rPr>
            </w:pPr>
          </w:p>
        </w:tc>
        <w:tc>
          <w:tcPr>
            <w:tcW w:w="5111" w:type="dxa"/>
          </w:tcPr>
          <w:p w:rsidR="00A550B0" w:rsidRDefault="00A550B0">
            <w:pPr>
              <w:rPr>
                <w:b w:val="0"/>
                <w:sz w:val="20"/>
              </w:rPr>
            </w:pPr>
          </w:p>
        </w:tc>
      </w:tr>
      <w:tr w:rsidR="00A550B0" w:rsidTr="00BC781D">
        <w:tc>
          <w:tcPr>
            <w:tcW w:w="5495" w:type="dxa"/>
          </w:tcPr>
          <w:p w:rsidR="00A550B0" w:rsidRPr="00BC781D" w:rsidRDefault="00BC781D">
            <w:pPr>
              <w:rPr>
                <w:sz w:val="20"/>
              </w:rPr>
            </w:pPr>
            <w:r w:rsidRPr="00BC781D">
              <w:rPr>
                <w:sz w:val="20"/>
              </w:rPr>
              <w:t>Skelet</w:t>
            </w:r>
          </w:p>
        </w:tc>
        <w:tc>
          <w:tcPr>
            <w:tcW w:w="5111" w:type="dxa"/>
          </w:tcPr>
          <w:p w:rsidR="00A550B0" w:rsidRDefault="00A550B0">
            <w:pPr>
              <w:rPr>
                <w:b w:val="0"/>
                <w:sz w:val="20"/>
              </w:rPr>
            </w:pPr>
          </w:p>
        </w:tc>
      </w:tr>
      <w:tr w:rsidR="00A550B0" w:rsidTr="00BC781D">
        <w:tc>
          <w:tcPr>
            <w:tcW w:w="5495" w:type="dxa"/>
          </w:tcPr>
          <w:p w:rsidR="00A550B0" w:rsidRDefault="00A550B0">
            <w:pPr>
              <w:rPr>
                <w:b w:val="0"/>
                <w:sz w:val="20"/>
              </w:rPr>
            </w:pPr>
          </w:p>
        </w:tc>
        <w:tc>
          <w:tcPr>
            <w:tcW w:w="5111" w:type="dxa"/>
          </w:tcPr>
          <w:p w:rsidR="00A550B0" w:rsidRDefault="00A550B0">
            <w:pPr>
              <w:rPr>
                <w:b w:val="0"/>
                <w:sz w:val="20"/>
              </w:rPr>
            </w:pPr>
          </w:p>
        </w:tc>
      </w:tr>
      <w:tr w:rsidR="00A550B0" w:rsidTr="00BC781D">
        <w:tc>
          <w:tcPr>
            <w:tcW w:w="5495" w:type="dxa"/>
          </w:tcPr>
          <w:p w:rsidR="00A550B0" w:rsidRDefault="005662B4">
            <w:pPr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eastAsia="nl-NL"/>
              </w:rPr>
              <w:pict>
                <v:shape id="_x0000_s1043" type="#_x0000_t109" style="position:absolute;margin-left:195.5pt;margin-top:1.55pt;width:13.5pt;height:9.5pt;z-index:251677696;mso-position-horizontal-relative:text;mso-position-vertical-relative:text"/>
              </w:pict>
            </w:r>
            <w:r w:rsidRPr="005662B4">
              <w:rPr>
                <w:noProof/>
                <w:sz w:val="20"/>
                <w:lang w:eastAsia="nl-NL"/>
              </w:rPr>
              <w:pict>
                <v:shape id="_x0000_s1042" type="#_x0000_t109" style="position:absolute;margin-left:133pt;margin-top:1.55pt;width:13.5pt;height:9.5pt;z-index:251676672;mso-position-horizontal-relative:text;mso-position-vertical-relative:text"/>
              </w:pict>
            </w:r>
            <w:r w:rsidR="00BC781D">
              <w:rPr>
                <w:b w:val="0"/>
                <w:sz w:val="20"/>
              </w:rPr>
              <w:t xml:space="preserve">6. </w:t>
            </w:r>
            <w:r w:rsidR="006D61C1">
              <w:rPr>
                <w:b w:val="0"/>
                <w:sz w:val="20"/>
              </w:rPr>
              <w:t xml:space="preserve"> Schedel                                  normaal        afwijkend</w:t>
            </w:r>
          </w:p>
        </w:tc>
        <w:tc>
          <w:tcPr>
            <w:tcW w:w="5111" w:type="dxa"/>
          </w:tcPr>
          <w:p w:rsidR="00A550B0" w:rsidRDefault="005662B4">
            <w:pPr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eastAsia="nl-NL"/>
              </w:rPr>
              <w:pict>
                <v:shape id="_x0000_s1045" type="#_x0000_t109" style="position:absolute;margin-left:180.25pt;margin-top:1.55pt;width:13.5pt;height:9.5pt;z-index:251679744;mso-position-horizontal-relative:text;mso-position-vertical-relative:text"/>
              </w:pict>
            </w:r>
            <w:r>
              <w:rPr>
                <w:b w:val="0"/>
                <w:noProof/>
                <w:sz w:val="20"/>
                <w:lang w:eastAsia="nl-NL"/>
              </w:rPr>
              <w:pict>
                <v:shape id="_x0000_s1044" type="#_x0000_t109" style="position:absolute;margin-left:118.25pt;margin-top:1.55pt;width:13.5pt;height:9.5pt;z-index:251678720;mso-position-horizontal-relative:text;mso-position-vertical-relative:text"/>
              </w:pict>
            </w:r>
            <w:r w:rsidR="006D61C1">
              <w:rPr>
                <w:b w:val="0"/>
                <w:sz w:val="20"/>
              </w:rPr>
              <w:t>7. Rugwervels                        normaal        afwijkend</w:t>
            </w:r>
          </w:p>
        </w:tc>
      </w:tr>
      <w:tr w:rsidR="00A550B0" w:rsidTr="00BC781D">
        <w:tc>
          <w:tcPr>
            <w:tcW w:w="5495" w:type="dxa"/>
          </w:tcPr>
          <w:p w:rsidR="00A550B0" w:rsidRDefault="00A550B0">
            <w:pPr>
              <w:rPr>
                <w:b w:val="0"/>
                <w:sz w:val="20"/>
              </w:rPr>
            </w:pPr>
          </w:p>
        </w:tc>
        <w:tc>
          <w:tcPr>
            <w:tcW w:w="5111" w:type="dxa"/>
          </w:tcPr>
          <w:p w:rsidR="00A550B0" w:rsidRDefault="00A550B0">
            <w:pPr>
              <w:rPr>
                <w:b w:val="0"/>
                <w:sz w:val="20"/>
              </w:rPr>
            </w:pPr>
          </w:p>
        </w:tc>
      </w:tr>
      <w:tr w:rsidR="00A550B0" w:rsidTr="00BC781D">
        <w:tc>
          <w:tcPr>
            <w:tcW w:w="5495" w:type="dxa"/>
          </w:tcPr>
          <w:p w:rsidR="00A550B0" w:rsidRDefault="005662B4">
            <w:pPr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eastAsia="nl-NL"/>
              </w:rPr>
              <w:pict>
                <v:shape id="_x0000_s1047" type="#_x0000_t109" style="position:absolute;margin-left:195.5pt;margin-top:2.4pt;width:13.5pt;height:9.5pt;z-index:251681792;mso-position-horizontal-relative:text;mso-position-vertical-relative:text"/>
              </w:pict>
            </w:r>
            <w:r>
              <w:rPr>
                <w:b w:val="0"/>
                <w:noProof/>
                <w:sz w:val="20"/>
                <w:lang w:eastAsia="nl-NL"/>
              </w:rPr>
              <w:pict>
                <v:shape id="_x0000_s1046" type="#_x0000_t109" style="position:absolute;margin-left:133pt;margin-top:2.4pt;width:13.5pt;height:9.5pt;z-index:251680768;mso-position-horizontal-relative:text;mso-position-vertical-relative:text"/>
              </w:pict>
            </w:r>
            <w:r w:rsidR="006D61C1">
              <w:rPr>
                <w:b w:val="0"/>
                <w:sz w:val="20"/>
              </w:rPr>
              <w:t>8.  Lichaamsbouw                        normaal        afwijkend</w:t>
            </w:r>
          </w:p>
        </w:tc>
        <w:tc>
          <w:tcPr>
            <w:tcW w:w="5111" w:type="dxa"/>
          </w:tcPr>
          <w:p w:rsidR="00A550B0" w:rsidRDefault="005662B4">
            <w:pPr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eastAsia="nl-NL"/>
              </w:rPr>
              <w:pict>
                <v:shape id="_x0000_s1049" type="#_x0000_t109" style="position:absolute;margin-left:180.25pt;margin-top:2.4pt;width:13.5pt;height:9.5pt;z-index:251683840;mso-position-horizontal-relative:text;mso-position-vertical-relative:text"/>
              </w:pict>
            </w:r>
            <w:r>
              <w:rPr>
                <w:b w:val="0"/>
                <w:noProof/>
                <w:sz w:val="20"/>
                <w:lang w:eastAsia="nl-NL"/>
              </w:rPr>
              <w:pict>
                <v:shape id="_x0000_s1048" type="#_x0000_t109" style="position:absolute;margin-left:118.25pt;margin-top:2.4pt;width:13.5pt;height:9.5pt;z-index:251682816;mso-position-horizontal-relative:text;mso-position-vertical-relative:text"/>
              </w:pict>
            </w:r>
            <w:r w:rsidR="006D61C1">
              <w:rPr>
                <w:b w:val="0"/>
                <w:sz w:val="20"/>
              </w:rPr>
              <w:t>9. Staart (geen knik)               normaal        afwijkend</w:t>
            </w:r>
          </w:p>
        </w:tc>
      </w:tr>
      <w:tr w:rsidR="00A550B0" w:rsidTr="00BC781D">
        <w:tc>
          <w:tcPr>
            <w:tcW w:w="5495" w:type="dxa"/>
          </w:tcPr>
          <w:p w:rsidR="00A550B0" w:rsidRDefault="00A550B0">
            <w:pPr>
              <w:rPr>
                <w:b w:val="0"/>
                <w:sz w:val="20"/>
              </w:rPr>
            </w:pPr>
          </w:p>
        </w:tc>
        <w:tc>
          <w:tcPr>
            <w:tcW w:w="5111" w:type="dxa"/>
          </w:tcPr>
          <w:p w:rsidR="00A550B0" w:rsidRDefault="00A550B0">
            <w:pPr>
              <w:rPr>
                <w:b w:val="0"/>
                <w:sz w:val="20"/>
              </w:rPr>
            </w:pPr>
          </w:p>
        </w:tc>
      </w:tr>
    </w:tbl>
    <w:p w:rsidR="00CC0A84" w:rsidRDefault="00857FEE" w:rsidP="00CC0A84">
      <w:pPr>
        <w:tabs>
          <w:tab w:val="center" w:pos="5233"/>
        </w:tabs>
        <w:rPr>
          <w:b w:val="0"/>
          <w:sz w:val="20"/>
        </w:rPr>
      </w:pPr>
      <w:r>
        <w:rPr>
          <w:b w:val="0"/>
          <w:noProof/>
          <w:sz w:val="20"/>
          <w:lang w:eastAsia="nl-NL"/>
        </w:rPr>
        <w:pict>
          <v:shape id="_x0000_s1050" type="#_x0000_t109" style="position:absolute;margin-left:158.5pt;margin-top:1.15pt;width:13.5pt;height:9.5pt;z-index:251684864;mso-position-horizontal-relative:text;mso-position-vertical-relative:text"/>
        </w:pict>
      </w:r>
      <w:r w:rsidR="005662B4" w:rsidRPr="005662B4">
        <w:rPr>
          <w:noProof/>
          <w:sz w:val="20"/>
          <w:lang w:eastAsia="nl-NL"/>
        </w:rPr>
        <w:pict>
          <v:shape id="_x0000_s1053" type="#_x0000_t109" style="position:absolute;margin-left:455pt;margin-top:1.15pt;width:13.5pt;height:9.5pt;z-index:251687936;mso-position-horizontal-relative:text;mso-position-vertical-relative:text"/>
        </w:pict>
      </w:r>
      <w:r w:rsidR="005662B4" w:rsidRPr="005662B4">
        <w:rPr>
          <w:noProof/>
          <w:sz w:val="20"/>
          <w:lang w:eastAsia="nl-NL"/>
        </w:rPr>
        <w:pict>
          <v:shape id="_x0000_s1052" type="#_x0000_t109" style="position:absolute;margin-left:393pt;margin-top:1.15pt;width:13.5pt;height:9.5pt;z-index:251686912;mso-position-horizontal-relative:text;mso-position-vertical-relative:text"/>
        </w:pict>
      </w:r>
      <w:r w:rsidR="005662B4" w:rsidRPr="005662B4">
        <w:rPr>
          <w:noProof/>
          <w:sz w:val="20"/>
          <w:lang w:eastAsia="nl-NL"/>
        </w:rPr>
        <w:pict>
          <v:shape id="_x0000_s1051" type="#_x0000_t109" style="position:absolute;margin-left:195.5pt;margin-top:1.15pt;width:13.5pt;height:9.5pt;z-index:251685888;mso-position-horizontal-relative:text;mso-position-vertical-relative:text"/>
        </w:pict>
      </w:r>
      <w:r w:rsidR="006D61C1">
        <w:rPr>
          <w:b w:val="0"/>
          <w:sz w:val="20"/>
        </w:rPr>
        <w:t xml:space="preserve">10. </w:t>
      </w:r>
      <w:r w:rsidR="00CC0A84">
        <w:rPr>
          <w:b w:val="0"/>
          <w:sz w:val="20"/>
        </w:rPr>
        <w:t xml:space="preserve">Verdacht van </w:t>
      </w:r>
      <w:proofErr w:type="spellStart"/>
      <w:r w:rsidR="00CC0A84">
        <w:rPr>
          <w:b w:val="0"/>
          <w:sz w:val="20"/>
        </w:rPr>
        <w:t>Patella</w:t>
      </w:r>
      <w:proofErr w:type="spellEnd"/>
      <w:r w:rsidR="00CC0A84">
        <w:rPr>
          <w:b w:val="0"/>
          <w:sz w:val="20"/>
        </w:rPr>
        <w:t xml:space="preserve"> </w:t>
      </w:r>
      <w:proofErr w:type="spellStart"/>
      <w:r w:rsidR="00CC0A84">
        <w:rPr>
          <w:b w:val="0"/>
          <w:sz w:val="20"/>
        </w:rPr>
        <w:t>Luxatie</w:t>
      </w:r>
      <w:proofErr w:type="spellEnd"/>
      <w:r w:rsidR="00CC0A84">
        <w:rPr>
          <w:b w:val="0"/>
          <w:sz w:val="20"/>
        </w:rPr>
        <w:t xml:space="preserve"> </w:t>
      </w:r>
      <w:r>
        <w:rPr>
          <w:sz w:val="20"/>
        </w:rPr>
        <w:t>*</w:t>
      </w:r>
      <w:r>
        <w:rPr>
          <w:b w:val="0"/>
          <w:sz w:val="20"/>
        </w:rPr>
        <w:t xml:space="preserve">          ja        </w:t>
      </w:r>
      <w:r w:rsidR="00CC0A84">
        <w:rPr>
          <w:b w:val="0"/>
          <w:sz w:val="20"/>
        </w:rPr>
        <w:t>nee</w:t>
      </w:r>
      <w:r w:rsidR="00CC0A84">
        <w:rPr>
          <w:b w:val="0"/>
          <w:sz w:val="20"/>
        </w:rPr>
        <w:tab/>
        <w:t xml:space="preserve">             11. Verdacht </w:t>
      </w:r>
      <w:r>
        <w:rPr>
          <w:sz w:val="20"/>
        </w:rPr>
        <w:t>*</w:t>
      </w:r>
      <w:r>
        <w:rPr>
          <w:b w:val="0"/>
          <w:sz w:val="20"/>
        </w:rPr>
        <w:t xml:space="preserve">  van HD              </w:t>
      </w:r>
      <w:r w:rsidR="00CC0A84">
        <w:rPr>
          <w:b w:val="0"/>
          <w:sz w:val="20"/>
        </w:rPr>
        <w:t>ja                 nee</w:t>
      </w:r>
    </w:p>
    <w:p w:rsidR="00CC0A84" w:rsidRDefault="00857FEE" w:rsidP="00CC0A84">
      <w:pPr>
        <w:rPr>
          <w:sz w:val="20"/>
        </w:rPr>
      </w:pPr>
      <w:r>
        <w:rPr>
          <w:sz w:val="20"/>
        </w:rPr>
        <w:t>* bij verdacht van is nader onderzoek nodig</w:t>
      </w:r>
    </w:p>
    <w:p w:rsidR="00CC0A84" w:rsidRDefault="00857FEE" w:rsidP="00CC0A84">
      <w:pPr>
        <w:rPr>
          <w:sz w:val="20"/>
        </w:rPr>
      </w:pPr>
      <w:r>
        <w:rPr>
          <w:sz w:val="20"/>
        </w:rPr>
        <w:br/>
      </w:r>
      <w:r w:rsidR="00CC0A84">
        <w:rPr>
          <w:sz w:val="20"/>
        </w:rPr>
        <w:t>Ogen</w:t>
      </w:r>
    </w:p>
    <w:p w:rsidR="00CC0A84" w:rsidRDefault="00CC0A84" w:rsidP="00CC0A84">
      <w:pPr>
        <w:rPr>
          <w:sz w:val="20"/>
        </w:rPr>
      </w:pPr>
    </w:p>
    <w:p w:rsidR="00CC0A84" w:rsidRDefault="005662B4" w:rsidP="00CC0A84">
      <w:pPr>
        <w:rPr>
          <w:b w:val="0"/>
          <w:sz w:val="20"/>
        </w:rPr>
      </w:pPr>
      <w:r w:rsidRPr="005662B4">
        <w:rPr>
          <w:noProof/>
          <w:sz w:val="20"/>
          <w:lang w:eastAsia="nl-NL"/>
        </w:rPr>
        <w:pict>
          <v:shape id="_x0000_s1056" type="#_x0000_t109" style="position:absolute;margin-left:395.5pt;margin-top:1pt;width:13.5pt;height:9.5pt;z-index:251691008"/>
        </w:pict>
      </w:r>
      <w:r>
        <w:rPr>
          <w:b w:val="0"/>
          <w:noProof/>
          <w:sz w:val="20"/>
          <w:lang w:eastAsia="nl-NL"/>
        </w:rPr>
        <w:pict>
          <v:shape id="_x0000_s1057" type="#_x0000_t109" style="position:absolute;margin-left:455pt;margin-top:1pt;width:13.5pt;height:9.5pt;z-index:251692032"/>
        </w:pict>
      </w:r>
      <w:r w:rsidRPr="005662B4">
        <w:rPr>
          <w:noProof/>
          <w:sz w:val="20"/>
          <w:lang w:eastAsia="nl-NL"/>
        </w:rPr>
        <w:pict>
          <v:shape id="_x0000_s1055" type="#_x0000_t109" style="position:absolute;margin-left:198pt;margin-top:1pt;width:13.5pt;height:9.5pt;z-index:251689984"/>
        </w:pict>
      </w:r>
      <w:r>
        <w:rPr>
          <w:b w:val="0"/>
          <w:noProof/>
          <w:sz w:val="20"/>
          <w:lang w:eastAsia="nl-NL"/>
        </w:rPr>
        <w:pict>
          <v:shape id="_x0000_s1054" type="#_x0000_t109" style="position:absolute;margin-left:135.5pt;margin-top:1pt;width:13.5pt;height:9.5pt;z-index:251688960"/>
        </w:pict>
      </w:r>
      <w:r w:rsidR="00CC0A84">
        <w:rPr>
          <w:b w:val="0"/>
          <w:sz w:val="20"/>
        </w:rPr>
        <w:t xml:space="preserve">12. Ogen, grootte en vorm            normaal        afwijkend     13. </w:t>
      </w:r>
      <w:proofErr w:type="spellStart"/>
      <w:r w:rsidR="00CC0A84">
        <w:rPr>
          <w:b w:val="0"/>
          <w:sz w:val="20"/>
        </w:rPr>
        <w:t>Entropion</w:t>
      </w:r>
      <w:proofErr w:type="spellEnd"/>
      <w:r w:rsidR="00CC0A84">
        <w:rPr>
          <w:b w:val="0"/>
          <w:sz w:val="20"/>
        </w:rPr>
        <w:t xml:space="preserve"> of </w:t>
      </w:r>
      <w:proofErr w:type="spellStart"/>
      <w:r w:rsidR="00CC0A84">
        <w:rPr>
          <w:b w:val="0"/>
          <w:sz w:val="20"/>
        </w:rPr>
        <w:t>ectropion</w:t>
      </w:r>
      <w:proofErr w:type="spellEnd"/>
      <w:r w:rsidR="00CC0A84">
        <w:rPr>
          <w:b w:val="0"/>
          <w:sz w:val="20"/>
        </w:rPr>
        <w:t xml:space="preserve">        ja                 nee</w:t>
      </w:r>
    </w:p>
    <w:p w:rsidR="00CC0A84" w:rsidRDefault="00CC0A84" w:rsidP="00CC0A84">
      <w:pPr>
        <w:rPr>
          <w:sz w:val="20"/>
        </w:rPr>
      </w:pPr>
    </w:p>
    <w:p w:rsidR="00CC0A84" w:rsidRDefault="00CC0A84" w:rsidP="00CC0A84">
      <w:pPr>
        <w:rPr>
          <w:sz w:val="20"/>
        </w:rPr>
      </w:pPr>
      <w:r>
        <w:rPr>
          <w:sz w:val="20"/>
        </w:rPr>
        <w:t>Neus en luchtwegen</w:t>
      </w:r>
    </w:p>
    <w:p w:rsidR="00CC0A84" w:rsidRDefault="00CC0A84" w:rsidP="00CC0A84">
      <w:pPr>
        <w:rPr>
          <w:sz w:val="20"/>
        </w:rPr>
      </w:pPr>
    </w:p>
    <w:p w:rsidR="003C751F" w:rsidRDefault="005662B4" w:rsidP="00CC0A84">
      <w:pPr>
        <w:tabs>
          <w:tab w:val="left" w:pos="5540"/>
          <w:tab w:val="left" w:pos="5740"/>
        </w:tabs>
        <w:rPr>
          <w:b w:val="0"/>
          <w:sz w:val="20"/>
        </w:rPr>
      </w:pPr>
      <w:r w:rsidRPr="005662B4">
        <w:rPr>
          <w:noProof/>
          <w:sz w:val="20"/>
          <w:lang w:eastAsia="nl-NL"/>
        </w:rPr>
        <w:pict>
          <v:shape id="_x0000_s1061" type="#_x0000_t109" style="position:absolute;margin-left:455pt;margin-top:2.7pt;width:13.5pt;height:9.5pt;z-index:251696128"/>
        </w:pict>
      </w:r>
      <w:r w:rsidRPr="005662B4">
        <w:rPr>
          <w:noProof/>
          <w:sz w:val="20"/>
          <w:lang w:eastAsia="nl-NL"/>
        </w:rPr>
        <w:pict>
          <v:shape id="_x0000_s1060" type="#_x0000_t109" style="position:absolute;margin-left:395.5pt;margin-top:2.7pt;width:13.5pt;height:9.5pt;z-index:251695104"/>
        </w:pict>
      </w:r>
      <w:r w:rsidRPr="005662B4">
        <w:rPr>
          <w:noProof/>
          <w:sz w:val="20"/>
          <w:lang w:eastAsia="nl-NL"/>
        </w:rPr>
        <w:pict>
          <v:shape id="_x0000_s1059" type="#_x0000_t109" style="position:absolute;margin-left:198pt;margin-top:2.7pt;width:13.5pt;height:9.5pt;z-index:251694080"/>
        </w:pict>
      </w:r>
      <w:r w:rsidRPr="005662B4">
        <w:rPr>
          <w:noProof/>
          <w:sz w:val="20"/>
          <w:lang w:eastAsia="nl-NL"/>
        </w:rPr>
        <w:pict>
          <v:shape id="_x0000_s1058" type="#_x0000_t109" style="position:absolute;margin-left:135.5pt;margin-top:2.7pt;width:13.5pt;height:9.5pt;z-index:251693056"/>
        </w:pict>
      </w:r>
      <w:r w:rsidR="00CC0A84">
        <w:rPr>
          <w:b w:val="0"/>
          <w:sz w:val="20"/>
        </w:rPr>
        <w:t>14. Neusgaten, opening                normaal</w:t>
      </w:r>
      <w:r w:rsidR="003C751F">
        <w:rPr>
          <w:b w:val="0"/>
          <w:sz w:val="20"/>
        </w:rPr>
        <w:t xml:space="preserve">         afwijkend     </w:t>
      </w:r>
      <w:r w:rsidR="00CC0A84">
        <w:rPr>
          <w:b w:val="0"/>
          <w:sz w:val="20"/>
        </w:rPr>
        <w:t>15. Ademhaling</w:t>
      </w:r>
      <w:r w:rsidR="00CC0A84">
        <w:rPr>
          <w:b w:val="0"/>
          <w:sz w:val="20"/>
        </w:rPr>
        <w:tab/>
        <w:t xml:space="preserve">                   normaal        afwijkend</w:t>
      </w:r>
    </w:p>
    <w:p w:rsidR="003C751F" w:rsidRDefault="003C751F" w:rsidP="003C751F">
      <w:pPr>
        <w:rPr>
          <w:sz w:val="20"/>
        </w:rPr>
      </w:pPr>
    </w:p>
    <w:p w:rsidR="003C751F" w:rsidRDefault="003C751F" w:rsidP="003C751F">
      <w:pPr>
        <w:rPr>
          <w:sz w:val="20"/>
        </w:rPr>
      </w:pPr>
      <w:r>
        <w:rPr>
          <w:sz w:val="20"/>
        </w:rPr>
        <w:t>Gebit</w:t>
      </w:r>
    </w:p>
    <w:p w:rsidR="003C751F" w:rsidRDefault="003C751F" w:rsidP="003C751F">
      <w:pPr>
        <w:rPr>
          <w:sz w:val="20"/>
        </w:rPr>
      </w:pPr>
    </w:p>
    <w:p w:rsidR="003C751F" w:rsidRDefault="005662B4" w:rsidP="003C751F">
      <w:pPr>
        <w:rPr>
          <w:b w:val="0"/>
          <w:sz w:val="20"/>
        </w:rPr>
      </w:pPr>
      <w:r w:rsidRPr="005662B4">
        <w:rPr>
          <w:noProof/>
          <w:sz w:val="20"/>
          <w:lang w:eastAsia="nl-NL"/>
        </w:rPr>
        <w:pict>
          <v:shape id="_x0000_s1063" type="#_x0000_t109" style="position:absolute;margin-left:242pt;margin-top:.95pt;width:13.5pt;height:9.5pt;z-index:251698176"/>
        </w:pict>
      </w:r>
      <w:r w:rsidRPr="005662B4">
        <w:rPr>
          <w:noProof/>
          <w:sz w:val="20"/>
          <w:lang w:eastAsia="nl-NL"/>
        </w:rPr>
        <w:pict>
          <v:shape id="_x0000_s1062" type="#_x0000_t109" style="position:absolute;margin-left:202.5pt;margin-top:.95pt;width:13.5pt;height:9.5pt;z-index:251697152"/>
        </w:pict>
      </w:r>
      <w:r w:rsidR="003C751F">
        <w:rPr>
          <w:b w:val="0"/>
          <w:sz w:val="20"/>
        </w:rPr>
        <w:t xml:space="preserve">16. </w:t>
      </w:r>
      <w:r w:rsidR="003C751F" w:rsidRPr="003C751F">
        <w:rPr>
          <w:b w:val="0"/>
          <w:sz w:val="20"/>
        </w:rPr>
        <w:t>Gebit</w:t>
      </w:r>
      <w:r w:rsidR="003C751F">
        <w:rPr>
          <w:b w:val="0"/>
          <w:sz w:val="20"/>
        </w:rPr>
        <w:t xml:space="preserve"> onderbeet of bovenbeet &gt; 2 mm           ja          nee</w:t>
      </w:r>
    </w:p>
    <w:p w:rsidR="003C751F" w:rsidRDefault="003C751F" w:rsidP="003C751F">
      <w:pPr>
        <w:rPr>
          <w:sz w:val="20"/>
        </w:rPr>
      </w:pPr>
    </w:p>
    <w:p w:rsidR="003C751F" w:rsidRDefault="003C751F" w:rsidP="003C751F">
      <w:pPr>
        <w:rPr>
          <w:b w:val="0"/>
          <w:sz w:val="20"/>
        </w:rPr>
      </w:pPr>
      <w:r>
        <w:rPr>
          <w:sz w:val="20"/>
        </w:rPr>
        <w:t>Eventuele toelichting of opmerking onderzoek en/of testuitslagen</w:t>
      </w:r>
      <w:r>
        <w:rPr>
          <w:b w:val="0"/>
          <w:sz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751F" w:rsidRDefault="003C751F" w:rsidP="003C751F">
      <w:pPr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3C751F" w:rsidRDefault="003C751F" w:rsidP="003C751F">
      <w:pPr>
        <w:rPr>
          <w:b w:val="0"/>
          <w:sz w:val="20"/>
        </w:rPr>
      </w:pPr>
    </w:p>
    <w:p w:rsidR="003C751F" w:rsidRDefault="005662B4" w:rsidP="003C751F">
      <w:pPr>
        <w:rPr>
          <w:b w:val="0"/>
          <w:sz w:val="20"/>
        </w:rPr>
      </w:pPr>
      <w:r w:rsidRPr="005662B4">
        <w:rPr>
          <w:noProof/>
          <w:sz w:val="20"/>
          <w:lang w:eastAsia="nl-NL"/>
        </w:rPr>
        <w:pict>
          <v:shape id="_x0000_s1065" type="#_x0000_t109" style="position:absolute;margin-left:379.5pt;margin-top:1.35pt;width:13.5pt;height:9.5pt;z-index:251700224"/>
        </w:pict>
      </w:r>
      <w:r w:rsidRPr="005662B4">
        <w:rPr>
          <w:noProof/>
          <w:sz w:val="20"/>
          <w:lang w:eastAsia="nl-NL"/>
        </w:rPr>
        <w:pict>
          <v:shape id="_x0000_s1064" type="#_x0000_t109" style="position:absolute;margin-left:306pt;margin-top:1.35pt;width:13.5pt;height:9.5pt;z-index:251699200"/>
        </w:pict>
      </w:r>
      <w:r w:rsidR="003C751F" w:rsidRPr="003C751F">
        <w:rPr>
          <w:sz w:val="20"/>
        </w:rPr>
        <w:t>Bovengenoemde kat is qua gezondheid in fokconditie</w:t>
      </w:r>
      <w:r w:rsidR="003C751F">
        <w:rPr>
          <w:sz w:val="20"/>
        </w:rPr>
        <w:t xml:space="preserve"> </w:t>
      </w:r>
      <w:r w:rsidR="003C751F">
        <w:rPr>
          <w:b w:val="0"/>
          <w:sz w:val="20"/>
        </w:rPr>
        <w:t xml:space="preserve">                 ja                     nee</w:t>
      </w:r>
    </w:p>
    <w:p w:rsidR="003C751F" w:rsidRDefault="003C751F" w:rsidP="003C751F">
      <w:pPr>
        <w:rPr>
          <w:b w:val="0"/>
          <w:sz w:val="20"/>
        </w:rPr>
      </w:pPr>
    </w:p>
    <w:p w:rsidR="003C751F" w:rsidRPr="003C751F" w:rsidRDefault="003C751F" w:rsidP="003C751F">
      <w:pPr>
        <w:rPr>
          <w:b w:val="0"/>
          <w:sz w:val="20"/>
        </w:rPr>
      </w:pPr>
      <w:r>
        <w:rPr>
          <w:b w:val="0"/>
          <w:sz w:val="20"/>
        </w:rPr>
        <w:t>Datum onderzoek                                                               Handtekening dierenarts en stempel</w:t>
      </w:r>
    </w:p>
    <w:sectPr w:rsidR="003C751F" w:rsidRPr="003C751F" w:rsidSect="00131CD8">
      <w:pgSz w:w="11906" w:h="16838"/>
      <w:pgMar w:top="720" w:right="720" w:bottom="720" w:left="720" w:header="709" w:footer="709" w:gutter="0"/>
      <w:pgBorders w:offsetFrom="page">
        <w:top w:val="dashed" w:sz="8" w:space="24" w:color="auto"/>
        <w:left w:val="dashed" w:sz="8" w:space="24" w:color="auto"/>
        <w:bottom w:val="dashed" w:sz="8" w:space="24" w:color="auto"/>
        <w:right w:val="dashed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1CD8"/>
    <w:rsid w:val="00035871"/>
    <w:rsid w:val="000F748D"/>
    <w:rsid w:val="00131CD8"/>
    <w:rsid w:val="00160187"/>
    <w:rsid w:val="0021701E"/>
    <w:rsid w:val="003576B3"/>
    <w:rsid w:val="003C751F"/>
    <w:rsid w:val="003E67C2"/>
    <w:rsid w:val="004F47AD"/>
    <w:rsid w:val="005662B4"/>
    <w:rsid w:val="006D61C1"/>
    <w:rsid w:val="00712883"/>
    <w:rsid w:val="007F2144"/>
    <w:rsid w:val="008474EA"/>
    <w:rsid w:val="00857FEE"/>
    <w:rsid w:val="008C7207"/>
    <w:rsid w:val="00920E8D"/>
    <w:rsid w:val="00984871"/>
    <w:rsid w:val="009F7D0E"/>
    <w:rsid w:val="00A550B0"/>
    <w:rsid w:val="00B47F4A"/>
    <w:rsid w:val="00BC781D"/>
    <w:rsid w:val="00BE482F"/>
    <w:rsid w:val="00C9018A"/>
    <w:rsid w:val="00CC0A84"/>
    <w:rsid w:val="00CF45DD"/>
    <w:rsid w:val="00D05166"/>
    <w:rsid w:val="00E81F0A"/>
    <w:rsid w:val="00F73C29"/>
    <w:rsid w:val="00FC0787"/>
    <w:rsid w:val="00FC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sz w:val="24"/>
        <w:lang w:val="nl-NL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01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1CD8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CD8"/>
    <w:rPr>
      <w:sz w:val="16"/>
      <w:szCs w:val="16"/>
    </w:rPr>
  </w:style>
  <w:style w:type="table" w:styleId="Tabelraster">
    <w:name w:val="Table Grid"/>
    <w:basedOn w:val="Standaardtabel"/>
    <w:uiPriority w:val="59"/>
    <w:rsid w:val="00A550B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en Janny</dc:creator>
  <cp:lastModifiedBy>Henk en Janny</cp:lastModifiedBy>
  <cp:revision>2</cp:revision>
  <cp:lastPrinted>2021-03-20T10:46:00Z</cp:lastPrinted>
  <dcterms:created xsi:type="dcterms:W3CDTF">2021-03-24T08:29:00Z</dcterms:created>
  <dcterms:modified xsi:type="dcterms:W3CDTF">2021-03-24T08:29:00Z</dcterms:modified>
</cp:coreProperties>
</file>